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5"/>
        <w:gridCol w:w="1616"/>
        <w:gridCol w:w="1616"/>
        <w:gridCol w:w="1615"/>
        <w:gridCol w:w="3232"/>
      </w:tblGrid>
      <w:tr w:rsidR="00B25104" w:rsidRPr="005002D9" w:rsidTr="004D4348">
        <w:trPr>
          <w:trHeight w:val="1134"/>
          <w:jc w:val="center"/>
        </w:trPr>
        <w:tc>
          <w:tcPr>
            <w:tcW w:w="9694" w:type="dxa"/>
            <w:gridSpan w:val="5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B25104" w:rsidRPr="005002D9" w:rsidRDefault="00B25104" w:rsidP="004D4348">
            <w:pPr>
              <w:jc w:val="center"/>
              <w:rPr>
                <w:rFonts w:ascii="Calibri" w:eastAsia="標楷體" w:hAnsi="Calibri"/>
                <w:b/>
                <w:color w:val="000000"/>
                <w:sz w:val="56"/>
                <w:szCs w:val="72"/>
              </w:rPr>
            </w:pPr>
            <w:r w:rsidRPr="005002D9">
              <w:rPr>
                <w:rFonts w:ascii="標楷體" w:eastAsia="標楷體" w:hAnsi="標楷體" w:hint="eastAsia"/>
                <w:sz w:val="40"/>
              </w:rPr>
              <w:t>新北市藥師公會</w:t>
            </w:r>
            <w:r>
              <w:rPr>
                <w:rFonts w:ascii="標楷體" w:eastAsia="標楷體" w:hAnsi="標楷體" w:hint="eastAsia"/>
                <w:sz w:val="40"/>
              </w:rPr>
              <w:t xml:space="preserve">　　　</w:t>
            </w:r>
            <w:r w:rsidRPr="005002D9">
              <w:rPr>
                <w:rFonts w:ascii="標楷體" w:eastAsia="標楷體" w:hAnsi="標楷體" w:hint="eastAsia"/>
                <w:sz w:val="40"/>
              </w:rPr>
              <w:t>年度獎學金申請書</w:t>
            </w:r>
          </w:p>
        </w:tc>
      </w:tr>
      <w:tr w:rsidR="00B25104" w:rsidRPr="005002D9" w:rsidTr="004D4348">
        <w:trPr>
          <w:trHeight w:val="1134"/>
          <w:jc w:val="center"/>
        </w:trPr>
        <w:tc>
          <w:tcPr>
            <w:tcW w:w="1615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B25104" w:rsidRPr="005002D9" w:rsidRDefault="00B25104" w:rsidP="004D4348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02D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6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5104" w:rsidRPr="005002D9" w:rsidRDefault="00B25104" w:rsidP="004D4348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5104" w:rsidRPr="005002D9" w:rsidRDefault="00B25104" w:rsidP="004D4348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02D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B25104" w:rsidRPr="005002D9" w:rsidRDefault="00B25104" w:rsidP="004D4348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32" w:type="dxa"/>
            <w:vMerge w:val="restart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B25104" w:rsidRPr="005002D9" w:rsidRDefault="00B25104" w:rsidP="004D4348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5002D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請貼最近</w:t>
            </w:r>
            <w:proofErr w:type="gramEnd"/>
            <w:r w:rsidRPr="005002D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半年</w:t>
            </w:r>
          </w:p>
          <w:p w:rsidR="00B25104" w:rsidRPr="005002D9" w:rsidRDefault="00B25104" w:rsidP="004D4348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5002D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5002D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吋照片一張</w:t>
            </w:r>
          </w:p>
        </w:tc>
      </w:tr>
      <w:tr w:rsidR="00B25104" w:rsidRPr="005002D9" w:rsidTr="004D4348">
        <w:trPr>
          <w:trHeight w:val="1134"/>
          <w:jc w:val="center"/>
        </w:trPr>
        <w:tc>
          <w:tcPr>
            <w:tcW w:w="1615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B25104" w:rsidRPr="005002D9" w:rsidRDefault="00B25104" w:rsidP="004D4348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02D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6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5104" w:rsidRPr="005002D9" w:rsidRDefault="00B25104" w:rsidP="004D4348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5104" w:rsidRPr="005002D9" w:rsidRDefault="00B25104" w:rsidP="004D4348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02D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B25104" w:rsidRPr="005002D9" w:rsidRDefault="00B25104" w:rsidP="004D4348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32" w:type="dxa"/>
            <w:vMerge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B25104" w:rsidRPr="005002D9" w:rsidRDefault="00B25104" w:rsidP="004D4348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25104" w:rsidRPr="005002D9" w:rsidTr="004D4348">
        <w:trPr>
          <w:trHeight w:val="1134"/>
          <w:jc w:val="center"/>
        </w:trPr>
        <w:tc>
          <w:tcPr>
            <w:tcW w:w="1615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B25104" w:rsidRPr="005002D9" w:rsidRDefault="00B25104" w:rsidP="004D4348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02D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設籍地址</w:t>
            </w:r>
          </w:p>
        </w:tc>
        <w:tc>
          <w:tcPr>
            <w:tcW w:w="8079" w:type="dxa"/>
            <w:gridSpan w:val="4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B25104" w:rsidRPr="005002D9" w:rsidRDefault="00B25104" w:rsidP="004D4348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25104" w:rsidRPr="005002D9" w:rsidTr="004D4348">
        <w:trPr>
          <w:trHeight w:val="1134"/>
          <w:jc w:val="center"/>
        </w:trPr>
        <w:tc>
          <w:tcPr>
            <w:tcW w:w="1615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B25104" w:rsidRPr="005002D9" w:rsidRDefault="00B25104" w:rsidP="004D4348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02D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學校科系</w:t>
            </w:r>
          </w:p>
        </w:tc>
        <w:tc>
          <w:tcPr>
            <w:tcW w:w="3232" w:type="dxa"/>
            <w:gridSpan w:val="2"/>
            <w:shd w:val="clear" w:color="auto" w:fill="auto"/>
            <w:vAlign w:val="center"/>
          </w:tcPr>
          <w:p w:rsidR="00B25104" w:rsidRPr="005002D9" w:rsidRDefault="00B25104" w:rsidP="004D4348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B25104" w:rsidRPr="005002D9" w:rsidRDefault="00B25104" w:rsidP="004D4348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02D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年級</w:t>
            </w:r>
          </w:p>
        </w:tc>
        <w:tc>
          <w:tcPr>
            <w:tcW w:w="3232" w:type="dxa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B25104" w:rsidRPr="005002D9" w:rsidRDefault="00B25104" w:rsidP="004D4348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25104" w:rsidRPr="005002D9" w:rsidTr="004D4348">
        <w:trPr>
          <w:trHeight w:val="1134"/>
          <w:jc w:val="center"/>
        </w:trPr>
        <w:tc>
          <w:tcPr>
            <w:tcW w:w="1615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B25104" w:rsidRPr="005002D9" w:rsidRDefault="00B25104" w:rsidP="004D4348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02D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學業成績</w:t>
            </w:r>
          </w:p>
        </w:tc>
        <w:tc>
          <w:tcPr>
            <w:tcW w:w="3232" w:type="dxa"/>
            <w:gridSpan w:val="2"/>
            <w:shd w:val="clear" w:color="auto" w:fill="auto"/>
            <w:vAlign w:val="center"/>
          </w:tcPr>
          <w:p w:rsidR="00B25104" w:rsidRPr="005002D9" w:rsidRDefault="00B25104" w:rsidP="004D4348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B25104" w:rsidRPr="005002D9" w:rsidRDefault="00B25104" w:rsidP="004D4348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02D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操行成績</w:t>
            </w:r>
          </w:p>
        </w:tc>
        <w:tc>
          <w:tcPr>
            <w:tcW w:w="3232" w:type="dxa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B25104" w:rsidRPr="005002D9" w:rsidRDefault="00B25104" w:rsidP="004D4348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25104" w:rsidRPr="005002D9" w:rsidTr="004D4348">
        <w:trPr>
          <w:trHeight w:val="1134"/>
          <w:jc w:val="center"/>
        </w:trPr>
        <w:tc>
          <w:tcPr>
            <w:tcW w:w="1615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B25104" w:rsidRPr="005002D9" w:rsidRDefault="00B25104" w:rsidP="004D4348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02D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繳交資料</w:t>
            </w:r>
          </w:p>
        </w:tc>
        <w:tc>
          <w:tcPr>
            <w:tcW w:w="8079" w:type="dxa"/>
            <w:gridSpan w:val="4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B25104" w:rsidRPr="005002D9" w:rsidRDefault="00B25104" w:rsidP="004D4348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</w:rPr>
            </w:pPr>
            <w:r w:rsidRPr="005002D9">
              <w:rPr>
                <w:rFonts w:ascii="標楷體" w:eastAsia="標楷體" w:hAnsi="標楷體" w:hint="eastAsia"/>
                <w:sz w:val="28"/>
              </w:rPr>
              <w:t>學生證（</w:t>
            </w:r>
            <w:r w:rsidRPr="005002D9">
              <w:rPr>
                <w:rFonts w:ascii="標楷體" w:eastAsia="標楷體" w:hAnsi="標楷體" w:hint="eastAsia"/>
              </w:rPr>
              <w:t>影本</w:t>
            </w:r>
            <w:r w:rsidRPr="005002D9">
              <w:rPr>
                <w:rFonts w:ascii="標楷體" w:eastAsia="標楷體" w:hAnsi="標楷體" w:hint="eastAsia"/>
                <w:sz w:val="28"/>
              </w:rPr>
              <w:t>）</w:t>
            </w:r>
          </w:p>
          <w:p w:rsidR="00B25104" w:rsidRPr="005D5607" w:rsidRDefault="00B25104" w:rsidP="004D4348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02D9">
              <w:rPr>
                <w:rFonts w:ascii="標楷體" w:eastAsia="標楷體" w:hAnsi="標楷體" w:hint="eastAsia"/>
                <w:sz w:val="28"/>
              </w:rPr>
              <w:t>上學年(期)成績單（</w:t>
            </w:r>
            <w:r w:rsidRPr="005002D9">
              <w:rPr>
                <w:rFonts w:ascii="標楷體" w:eastAsia="標楷體" w:hAnsi="標楷體" w:hint="eastAsia"/>
              </w:rPr>
              <w:t>含學業、操行成績</w:t>
            </w:r>
            <w:r w:rsidRPr="005002D9">
              <w:rPr>
                <w:rFonts w:ascii="標楷體" w:eastAsia="標楷體" w:hAnsi="標楷體" w:hint="eastAsia"/>
                <w:sz w:val="28"/>
              </w:rPr>
              <w:t>）</w:t>
            </w:r>
          </w:p>
          <w:p w:rsidR="00B25104" w:rsidRPr="005002D9" w:rsidRDefault="00B25104" w:rsidP="004D4348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清寒證明書或低收入戶證明書乙份。</w:t>
            </w:r>
          </w:p>
          <w:p w:rsidR="00B25104" w:rsidRPr="005002D9" w:rsidRDefault="00B25104" w:rsidP="004D4348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02D9">
              <w:rPr>
                <w:rFonts w:ascii="標楷體" w:eastAsia="標楷體" w:hAnsi="標楷體" w:hint="eastAsia"/>
                <w:sz w:val="28"/>
              </w:rPr>
              <w:t>戶籍謄本乙份（</w:t>
            </w:r>
            <w:r w:rsidRPr="005002D9">
              <w:rPr>
                <w:rFonts w:ascii="標楷體" w:eastAsia="標楷體" w:hAnsi="標楷體" w:hint="eastAsia"/>
              </w:rPr>
              <w:t>近半年</w:t>
            </w:r>
            <w:r w:rsidRPr="005002D9">
              <w:rPr>
                <w:rFonts w:ascii="標楷體" w:eastAsia="標楷體" w:hAnsi="標楷體" w:hint="eastAsia"/>
                <w:sz w:val="28"/>
              </w:rPr>
              <w:t>）等。</w:t>
            </w:r>
          </w:p>
        </w:tc>
      </w:tr>
      <w:tr w:rsidR="00B25104" w:rsidRPr="005002D9" w:rsidTr="004D4348">
        <w:trPr>
          <w:trHeight w:val="1134"/>
          <w:jc w:val="center"/>
        </w:trPr>
        <w:tc>
          <w:tcPr>
            <w:tcW w:w="1615" w:type="dxa"/>
            <w:tcBorders>
              <w:left w:val="thinThickSmallGap" w:sz="12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B25104" w:rsidRPr="005002D9" w:rsidRDefault="00B25104" w:rsidP="004D4348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02D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</w:t>
            </w:r>
          </w:p>
        </w:tc>
        <w:tc>
          <w:tcPr>
            <w:tcW w:w="8079" w:type="dxa"/>
            <w:gridSpan w:val="4"/>
            <w:tcBorders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B25104" w:rsidRPr="005002D9" w:rsidRDefault="00B25104" w:rsidP="004D4348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02D9">
              <w:rPr>
                <w:rFonts w:ascii="標楷體" w:eastAsia="標楷體" w:hAnsi="標楷體" w:hint="eastAsia"/>
                <w:sz w:val="28"/>
              </w:rPr>
              <w:t>本申請</w:t>
            </w:r>
            <w:proofErr w:type="gramStart"/>
            <w:r w:rsidRPr="005002D9">
              <w:rPr>
                <w:rFonts w:ascii="標楷體" w:eastAsia="標楷體" w:hAnsi="標楷體" w:hint="eastAsia"/>
                <w:sz w:val="28"/>
              </w:rPr>
              <w:t>案件均不退</w:t>
            </w:r>
            <w:proofErr w:type="gramEnd"/>
            <w:r w:rsidRPr="005002D9">
              <w:rPr>
                <w:rFonts w:ascii="標楷體" w:eastAsia="標楷體" w:hAnsi="標楷體" w:hint="eastAsia"/>
                <w:sz w:val="28"/>
              </w:rPr>
              <w:t>件，未獲獎者亦</w:t>
            </w:r>
            <w:proofErr w:type="gramStart"/>
            <w:r w:rsidRPr="005002D9">
              <w:rPr>
                <w:rFonts w:ascii="標楷體" w:eastAsia="標楷體" w:hAnsi="標楷體" w:hint="eastAsia"/>
                <w:sz w:val="28"/>
              </w:rPr>
              <w:t>不</w:t>
            </w:r>
            <w:proofErr w:type="gramEnd"/>
            <w:r w:rsidRPr="005002D9">
              <w:rPr>
                <w:rFonts w:ascii="標楷體" w:eastAsia="標楷體" w:hAnsi="標楷體" w:hint="eastAsia"/>
                <w:sz w:val="28"/>
              </w:rPr>
              <w:t>另行通知。</w:t>
            </w:r>
          </w:p>
        </w:tc>
      </w:tr>
    </w:tbl>
    <w:p w:rsidR="00B25104" w:rsidRPr="005D5607" w:rsidRDefault="00B25104" w:rsidP="00B25104">
      <w:pPr>
        <w:spacing w:line="52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FD2A57" w:rsidRPr="00B25104" w:rsidRDefault="00FD2A57">
      <w:bookmarkStart w:id="0" w:name="_GoBack"/>
      <w:bookmarkEnd w:id="0"/>
    </w:p>
    <w:sectPr w:rsidR="00FD2A57" w:rsidRPr="00B25104" w:rsidSect="004B4A4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17835"/>
    <w:multiLevelType w:val="hybridMultilevel"/>
    <w:tmpl w:val="05640810"/>
    <w:lvl w:ilvl="0" w:tplc="AD947C6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104"/>
    <w:rsid w:val="00586CF1"/>
    <w:rsid w:val="00B25104"/>
    <w:rsid w:val="00FD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標楷體" w:hAnsi="Calibri" w:cstheme="minorBidi"/>
        <w:kern w:val="2"/>
        <w:sz w:val="28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04"/>
    <w:pPr>
      <w:widowControl w:val="0"/>
      <w:spacing w:line="240" w:lineRule="auto"/>
    </w:pPr>
    <w:rPr>
      <w:rFonts w:asciiTheme="minorHAnsi" w:eastAsiaTheme="minorEastAsia" w:hAnsi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標楷體" w:hAnsi="Calibri" w:cstheme="minorBidi"/>
        <w:kern w:val="2"/>
        <w:sz w:val="28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04"/>
    <w:pPr>
      <w:widowControl w:val="0"/>
      <w:spacing w:line="240" w:lineRule="auto"/>
    </w:pPr>
    <w:rPr>
      <w:rFonts w:asciiTheme="minorHAnsi" w:eastAsiaTheme="minorEastAsia" w:hAnsi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2014-12-17T07:33:00Z</dcterms:created>
  <dcterms:modified xsi:type="dcterms:W3CDTF">2014-12-17T07:33:00Z</dcterms:modified>
</cp:coreProperties>
</file>